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2E86E8" w14:textId="77777777" w:rsidR="00402AFF" w:rsidRDefault="00F82C9E">
      <w:pPr>
        <w:rPr>
          <w:rFonts w:ascii="Times" w:hAnsi="Times"/>
        </w:rPr>
      </w:pPr>
      <w:r>
        <w:rPr>
          <w:rFonts w:ascii="Times" w:hAnsi="Times"/>
        </w:rPr>
        <w:t xml:space="preserve">Devin Boilard </w:t>
      </w:r>
    </w:p>
    <w:p w14:paraId="5DFA5A81" w14:textId="77777777" w:rsidR="00F82C9E" w:rsidRDefault="00F82C9E">
      <w:pPr>
        <w:rPr>
          <w:rFonts w:ascii="Times" w:hAnsi="Times"/>
        </w:rPr>
      </w:pPr>
      <w:r>
        <w:rPr>
          <w:rFonts w:ascii="Times" w:hAnsi="Times"/>
        </w:rPr>
        <w:t xml:space="preserve">Dr. Grace J. Ward </w:t>
      </w:r>
    </w:p>
    <w:p w14:paraId="686EFA1A" w14:textId="77777777" w:rsidR="00F82C9E" w:rsidRDefault="00F82C9E">
      <w:pPr>
        <w:rPr>
          <w:rFonts w:ascii="Times" w:hAnsi="Times"/>
        </w:rPr>
      </w:pPr>
      <w:r>
        <w:rPr>
          <w:rFonts w:ascii="Times" w:hAnsi="Times"/>
        </w:rPr>
        <w:t xml:space="preserve">EDU 221 </w:t>
      </w:r>
    </w:p>
    <w:p w14:paraId="047D9F3A" w14:textId="77777777" w:rsidR="00F82C9E" w:rsidRDefault="00F82C9E">
      <w:pPr>
        <w:rPr>
          <w:rFonts w:ascii="Times" w:hAnsi="Times"/>
        </w:rPr>
      </w:pPr>
      <w:r>
        <w:rPr>
          <w:rFonts w:ascii="Times" w:hAnsi="Times"/>
        </w:rPr>
        <w:t xml:space="preserve">29 January 2013 </w:t>
      </w:r>
    </w:p>
    <w:p w14:paraId="62521723" w14:textId="77777777" w:rsidR="00F82C9E" w:rsidRDefault="00F82C9E">
      <w:pPr>
        <w:rPr>
          <w:rFonts w:ascii="Times" w:hAnsi="Times"/>
        </w:rPr>
      </w:pPr>
    </w:p>
    <w:p w14:paraId="024E73DC" w14:textId="77777777" w:rsidR="00F82C9E" w:rsidRPr="00186229" w:rsidRDefault="00F82C9E" w:rsidP="00F82C9E">
      <w:pPr>
        <w:jc w:val="center"/>
        <w:rPr>
          <w:rFonts w:ascii="Times" w:hAnsi="Times"/>
          <w:b/>
        </w:rPr>
      </w:pPr>
      <w:r w:rsidRPr="00186229">
        <w:rPr>
          <w:rFonts w:ascii="Times" w:hAnsi="Times"/>
          <w:b/>
        </w:rPr>
        <w:t xml:space="preserve">Essential Belief Statement </w:t>
      </w:r>
    </w:p>
    <w:p w14:paraId="1F37C531" w14:textId="748DEC27" w:rsidR="00F82C9E" w:rsidRDefault="00F82C9E" w:rsidP="000160B3">
      <w:pPr>
        <w:spacing w:line="480" w:lineRule="auto"/>
        <w:ind w:firstLine="720"/>
        <w:rPr>
          <w:rFonts w:ascii="Times" w:hAnsi="Times"/>
        </w:rPr>
      </w:pPr>
      <w:r>
        <w:rPr>
          <w:rFonts w:ascii="Times" w:hAnsi="Times"/>
        </w:rPr>
        <w:t>My calling to teach came to me the summer before my senior year o</w:t>
      </w:r>
      <w:r w:rsidR="006B2284">
        <w:rPr>
          <w:rFonts w:ascii="Times" w:hAnsi="Times"/>
        </w:rPr>
        <w:t>f college at American University;</w:t>
      </w:r>
      <w:r>
        <w:rPr>
          <w:rFonts w:ascii="Times" w:hAnsi="Times"/>
        </w:rPr>
        <w:t xml:space="preserve"> I was at the time on my way to complete a degree in</w:t>
      </w:r>
      <w:r w:rsidR="006B2284">
        <w:rPr>
          <w:rFonts w:ascii="Times" w:hAnsi="Times"/>
        </w:rPr>
        <w:t xml:space="preserve"> the field</w:t>
      </w:r>
      <w:r>
        <w:rPr>
          <w:rFonts w:ascii="Times" w:hAnsi="Times"/>
        </w:rPr>
        <w:t xml:space="preserve"> </w:t>
      </w:r>
      <w:r w:rsidR="006B2284">
        <w:rPr>
          <w:rFonts w:ascii="Times" w:hAnsi="Times"/>
        </w:rPr>
        <w:t>of Law.</w:t>
      </w:r>
      <w:r>
        <w:rPr>
          <w:rFonts w:ascii="Times" w:hAnsi="Times"/>
        </w:rPr>
        <w:t xml:space="preserve"> I had spent the two summers prior as</w:t>
      </w:r>
      <w:r w:rsidR="000E76A5">
        <w:rPr>
          <w:rFonts w:ascii="Times" w:hAnsi="Times"/>
        </w:rPr>
        <w:t xml:space="preserve"> </w:t>
      </w:r>
      <w:r w:rsidR="006B2284">
        <w:rPr>
          <w:rFonts w:ascii="Times" w:hAnsi="Times"/>
        </w:rPr>
        <w:t>a substitute teacher at the Bowdoin College Childrens Center</w:t>
      </w:r>
      <w:r w:rsidR="00C94690">
        <w:rPr>
          <w:rFonts w:ascii="Times" w:hAnsi="Times"/>
        </w:rPr>
        <w:t>,</w:t>
      </w:r>
      <w:r w:rsidR="006B2284">
        <w:rPr>
          <w:rFonts w:ascii="Times" w:hAnsi="Times"/>
        </w:rPr>
        <w:t xml:space="preserve"> where </w:t>
      </w:r>
      <w:r w:rsidR="000E76A5" w:rsidRPr="000E76A5">
        <w:rPr>
          <w:rFonts w:ascii="Times" w:hAnsi="Times"/>
        </w:rPr>
        <w:t xml:space="preserve">I had been told numerous times by my colleagues there that I should consider education as a career due to my natural ability to work so well with children. </w:t>
      </w:r>
      <w:r w:rsidR="006B185A">
        <w:rPr>
          <w:rFonts w:ascii="Times" w:hAnsi="Times"/>
        </w:rPr>
        <w:t>As that last</w:t>
      </w:r>
      <w:r w:rsidR="00523934">
        <w:rPr>
          <w:rFonts w:ascii="Times" w:hAnsi="Times"/>
        </w:rPr>
        <w:t xml:space="preserve"> summer hit and my dreams of being a lawyer waned, the glamour of the title no longer worth the application, I started to become conscious of the joy teaching brought me. </w:t>
      </w:r>
      <w:r w:rsidR="000E76A5" w:rsidRPr="000E76A5">
        <w:rPr>
          <w:rFonts w:ascii="Times" w:hAnsi="Times"/>
        </w:rPr>
        <w:t xml:space="preserve">I </w:t>
      </w:r>
      <w:r w:rsidR="00186229">
        <w:rPr>
          <w:rFonts w:ascii="Times" w:hAnsi="Times"/>
        </w:rPr>
        <w:t xml:space="preserve">finally found this desire and need to continue on in the field; in doing so I </w:t>
      </w:r>
      <w:r w:rsidR="000E76A5" w:rsidRPr="000E76A5">
        <w:rPr>
          <w:rFonts w:ascii="Times" w:hAnsi="Times"/>
        </w:rPr>
        <w:t>realized that the other teachers had seen something I had not seen in myself.</w:t>
      </w:r>
      <w:r w:rsidR="00C94690">
        <w:rPr>
          <w:rFonts w:ascii="Times" w:hAnsi="Times"/>
        </w:rPr>
        <w:t xml:space="preserve"> I moved back to Maine and submitted</w:t>
      </w:r>
      <w:r w:rsidR="00523934">
        <w:rPr>
          <w:rFonts w:ascii="Times" w:hAnsi="Times"/>
        </w:rPr>
        <w:t xml:space="preserve"> two applications, one for a full time position as a pre-school teacher at Bowdoin, and another to The University of Maine Farmington, both </w:t>
      </w:r>
      <w:r w:rsidR="00A140D4">
        <w:rPr>
          <w:rFonts w:ascii="Times" w:hAnsi="Times"/>
        </w:rPr>
        <w:t>were accepted</w:t>
      </w:r>
      <w:r w:rsidR="00523934">
        <w:rPr>
          <w:rFonts w:ascii="Times" w:hAnsi="Times"/>
        </w:rPr>
        <w:t xml:space="preserve">. </w:t>
      </w:r>
      <w:r w:rsidR="000E76A5" w:rsidRPr="000E76A5">
        <w:rPr>
          <w:rFonts w:ascii="Times" w:hAnsi="Times"/>
        </w:rPr>
        <w:t>I l</w:t>
      </w:r>
      <w:r w:rsidR="00C94690">
        <w:rPr>
          <w:rFonts w:ascii="Times" w:hAnsi="Times"/>
        </w:rPr>
        <w:t xml:space="preserve">oved my time at Bowdoin and </w:t>
      </w:r>
      <w:r w:rsidR="000E76A5" w:rsidRPr="000E76A5">
        <w:rPr>
          <w:rFonts w:ascii="Times" w:hAnsi="Times"/>
        </w:rPr>
        <w:t>all the aspects of teaching</w:t>
      </w:r>
      <w:r w:rsidR="006B185A">
        <w:rPr>
          <w:rFonts w:ascii="Times" w:hAnsi="Times"/>
        </w:rPr>
        <w:t xml:space="preserve"> it introduced me to</w:t>
      </w:r>
      <w:r w:rsidR="000E76A5" w:rsidRPr="000E76A5">
        <w:rPr>
          <w:rFonts w:ascii="Times" w:hAnsi="Times"/>
        </w:rPr>
        <w:t xml:space="preserve">, the theatrics of engaging your students, </w:t>
      </w:r>
      <w:r w:rsidR="006B185A">
        <w:rPr>
          <w:rFonts w:ascii="Times" w:hAnsi="Times"/>
        </w:rPr>
        <w:t xml:space="preserve">the tangible evidence of how you have positively </w:t>
      </w:r>
      <w:r w:rsidR="009D350B">
        <w:rPr>
          <w:rFonts w:ascii="Times" w:hAnsi="Times"/>
        </w:rPr>
        <w:t>affected</w:t>
      </w:r>
      <w:r w:rsidR="006B185A">
        <w:rPr>
          <w:rFonts w:ascii="Times" w:hAnsi="Times"/>
        </w:rPr>
        <w:t xml:space="preserve"> them</w:t>
      </w:r>
      <w:r w:rsidR="000E76A5" w:rsidRPr="000E76A5">
        <w:rPr>
          <w:rFonts w:ascii="Times" w:hAnsi="Times"/>
        </w:rPr>
        <w:t>, as well as all the practical arra</w:t>
      </w:r>
      <w:r w:rsidR="00C94690">
        <w:rPr>
          <w:rFonts w:ascii="Times" w:hAnsi="Times"/>
        </w:rPr>
        <w:t xml:space="preserve">ngements that come with </w:t>
      </w:r>
      <w:r w:rsidR="00523934">
        <w:rPr>
          <w:rFonts w:ascii="Times" w:hAnsi="Times"/>
        </w:rPr>
        <w:t xml:space="preserve">the </w:t>
      </w:r>
      <w:r w:rsidR="00C94690">
        <w:rPr>
          <w:rFonts w:ascii="Times" w:hAnsi="Times"/>
        </w:rPr>
        <w:t>career</w:t>
      </w:r>
      <w:r w:rsidR="000E76A5" w:rsidRPr="000E76A5">
        <w:rPr>
          <w:rFonts w:ascii="Times" w:hAnsi="Times"/>
        </w:rPr>
        <w:t xml:space="preserve">. I can now only see myself combining my enthusiasm for working with children with my personal interest in history and becoming a teacher. The thought of this accomplishment brings me so much </w:t>
      </w:r>
      <w:r w:rsidR="00523934">
        <w:rPr>
          <w:rFonts w:ascii="Times" w:hAnsi="Times"/>
        </w:rPr>
        <w:t>satisfaction</w:t>
      </w:r>
      <w:r w:rsidR="000E76A5" w:rsidRPr="000E76A5">
        <w:rPr>
          <w:rFonts w:ascii="Times" w:hAnsi="Times"/>
        </w:rPr>
        <w:t xml:space="preserve"> and certainty; it feels so nice after this long journey to be able to say, “I know wh</w:t>
      </w:r>
      <w:r w:rsidR="00C94690">
        <w:rPr>
          <w:rFonts w:ascii="Times" w:hAnsi="Times"/>
        </w:rPr>
        <w:t>at I want to be when I grow up.”</w:t>
      </w:r>
    </w:p>
    <w:p w14:paraId="39949D67" w14:textId="19A8698A" w:rsidR="006068A1" w:rsidRPr="006068A1" w:rsidRDefault="006068A1" w:rsidP="000160B3">
      <w:pPr>
        <w:spacing w:line="480" w:lineRule="auto"/>
        <w:ind w:firstLine="720"/>
        <w:rPr>
          <w:rFonts w:ascii="Times" w:hAnsi="Times"/>
        </w:rPr>
      </w:pPr>
      <w:r w:rsidRPr="006068A1">
        <w:rPr>
          <w:rFonts w:ascii="Times" w:hAnsi="Times"/>
        </w:rPr>
        <w:t xml:space="preserve">I have enjoyed my time in the early childhood field but I find that I have more interest and could have a larger impact in the high school setting. I find high school to be </w:t>
      </w:r>
      <w:r w:rsidRPr="006068A1">
        <w:rPr>
          <w:rFonts w:ascii="Times" w:hAnsi="Times"/>
        </w:rPr>
        <w:lastRenderedPageBreak/>
        <w:t>a very significant time in one’s li</w:t>
      </w:r>
      <w:r w:rsidR="00C94690">
        <w:rPr>
          <w:rFonts w:ascii="Times" w:hAnsi="Times"/>
        </w:rPr>
        <w:t>fe, it is scary and defining</w:t>
      </w:r>
      <w:r w:rsidR="009D350B">
        <w:rPr>
          <w:rFonts w:ascii="Times" w:hAnsi="Times"/>
        </w:rPr>
        <w:t xml:space="preserve">; </w:t>
      </w:r>
      <w:r w:rsidRPr="006068A1">
        <w:rPr>
          <w:rFonts w:ascii="Times" w:hAnsi="Times"/>
        </w:rPr>
        <w:t>I look forward to not only the educational conversations I hav</w:t>
      </w:r>
      <w:r w:rsidR="00186229">
        <w:rPr>
          <w:rFonts w:ascii="Times" w:hAnsi="Times"/>
        </w:rPr>
        <w:t>e with my students but the real-</w:t>
      </w:r>
      <w:r w:rsidRPr="006068A1">
        <w:rPr>
          <w:rFonts w:ascii="Times" w:hAnsi="Times"/>
        </w:rPr>
        <w:t>life ones as well.</w:t>
      </w:r>
    </w:p>
    <w:p w14:paraId="15673F87" w14:textId="495C9AF4" w:rsidR="006068A1" w:rsidRDefault="006068A1" w:rsidP="000160B3">
      <w:pPr>
        <w:spacing w:line="480" w:lineRule="auto"/>
        <w:ind w:firstLine="720"/>
        <w:rPr>
          <w:rFonts w:ascii="Times" w:hAnsi="Times"/>
        </w:rPr>
      </w:pPr>
      <w:r>
        <w:rPr>
          <w:rFonts w:ascii="Times" w:hAnsi="Times"/>
        </w:rPr>
        <w:t>I am an extremely organized individual</w:t>
      </w:r>
      <w:r w:rsidR="00523934">
        <w:rPr>
          <w:rFonts w:ascii="Times" w:hAnsi="Times"/>
        </w:rPr>
        <w:t xml:space="preserve"> and </w:t>
      </w:r>
      <w:r>
        <w:rPr>
          <w:rFonts w:ascii="Times" w:hAnsi="Times"/>
        </w:rPr>
        <w:t xml:space="preserve">strive best in structured environments where I know what is expected of me. In addition I rely heavily on my interpersonal </w:t>
      </w:r>
      <w:r w:rsidR="006B2284">
        <w:rPr>
          <w:rFonts w:ascii="Times" w:hAnsi="Times"/>
        </w:rPr>
        <w:t>skills and verbal communication;</w:t>
      </w:r>
      <w:r>
        <w:rPr>
          <w:rFonts w:ascii="Times" w:hAnsi="Times"/>
        </w:rPr>
        <w:t xml:space="preserve"> I am quick to respond and </w:t>
      </w:r>
      <w:r w:rsidR="006B2284">
        <w:rPr>
          <w:rFonts w:ascii="Times" w:hAnsi="Times"/>
        </w:rPr>
        <w:t xml:space="preserve">produce more external than internal dialogue. </w:t>
      </w:r>
      <w:r w:rsidR="004D0E2E">
        <w:rPr>
          <w:rFonts w:ascii="Times" w:hAnsi="Times"/>
        </w:rPr>
        <w:t xml:space="preserve">This will be reflected in the daily management of my classroom and in the presentation of assignments. My instructions will have </w:t>
      </w:r>
      <w:r w:rsidR="001A7A5E">
        <w:rPr>
          <w:rFonts w:ascii="Times" w:hAnsi="Times"/>
        </w:rPr>
        <w:t>multiple</w:t>
      </w:r>
      <w:r w:rsidR="004D0E2E">
        <w:rPr>
          <w:rFonts w:ascii="Times" w:hAnsi="Times"/>
        </w:rPr>
        <w:t xml:space="preserve"> parts and contain the specifics of requirements and expectations. Even with this need to please my own personal style of learning I will need to be cognizant of how large of a role I le</w:t>
      </w:r>
      <w:r w:rsidR="009D350B">
        <w:rPr>
          <w:rFonts w:ascii="Times" w:hAnsi="Times"/>
        </w:rPr>
        <w:t>t them play in my approach to teaching</w:t>
      </w:r>
      <w:r w:rsidR="004D0E2E">
        <w:rPr>
          <w:rFonts w:ascii="Times" w:hAnsi="Times"/>
        </w:rPr>
        <w:t>. A</w:t>
      </w:r>
      <w:r w:rsidR="006B2284">
        <w:rPr>
          <w:rFonts w:ascii="Times" w:hAnsi="Times"/>
        </w:rPr>
        <w:t>ll of these traits are dominating in nature and can overwhelm</w:t>
      </w:r>
      <w:r w:rsidR="004D0E2E">
        <w:rPr>
          <w:rFonts w:ascii="Times" w:hAnsi="Times"/>
        </w:rPr>
        <w:t xml:space="preserve"> those who excel best in an environment that offers choices and spontaneity</w:t>
      </w:r>
      <w:r w:rsidR="006B2284">
        <w:rPr>
          <w:rFonts w:ascii="Times" w:hAnsi="Times"/>
        </w:rPr>
        <w:t xml:space="preserve"> or those with a more introverted personality</w:t>
      </w:r>
      <w:r w:rsidR="004D0E2E">
        <w:rPr>
          <w:rFonts w:ascii="Times" w:hAnsi="Times"/>
        </w:rPr>
        <w:t>.</w:t>
      </w:r>
    </w:p>
    <w:p w14:paraId="4BF4B255" w14:textId="468A00E6" w:rsidR="006B2284" w:rsidRDefault="006B2284" w:rsidP="000160B3">
      <w:pPr>
        <w:spacing w:line="480" w:lineRule="auto"/>
        <w:ind w:firstLine="720"/>
        <w:rPr>
          <w:rFonts w:ascii="Times" w:hAnsi="Times"/>
        </w:rPr>
      </w:pPr>
      <w:r>
        <w:rPr>
          <w:rFonts w:ascii="Times" w:hAnsi="Times"/>
        </w:rPr>
        <w:t>I feel quite confident with my ability to teach</w:t>
      </w:r>
      <w:r w:rsidR="00705140">
        <w:rPr>
          <w:rFonts w:ascii="Times" w:hAnsi="Times"/>
        </w:rPr>
        <w:t xml:space="preserve"> in the general sense; I do not doubt that this is the profession that </w:t>
      </w:r>
      <w:r w:rsidR="0096706C">
        <w:rPr>
          <w:rFonts w:ascii="Times" w:hAnsi="Times"/>
        </w:rPr>
        <w:t>I will remain</w:t>
      </w:r>
      <w:r w:rsidR="00705140">
        <w:rPr>
          <w:rFonts w:ascii="Times" w:hAnsi="Times"/>
        </w:rPr>
        <w:t xml:space="preserve"> in till retirement. My insecurities</w:t>
      </w:r>
      <w:r w:rsidR="0096706C">
        <w:rPr>
          <w:rFonts w:ascii="Times" w:hAnsi="Times"/>
        </w:rPr>
        <w:t xml:space="preserve"> lie rather</w:t>
      </w:r>
      <w:r w:rsidR="00705140">
        <w:rPr>
          <w:rFonts w:ascii="Times" w:hAnsi="Times"/>
        </w:rPr>
        <w:t xml:space="preserve"> with how my relationships with my students will </w:t>
      </w:r>
      <w:r w:rsidR="009D350B">
        <w:rPr>
          <w:rFonts w:ascii="Times" w:hAnsi="Times"/>
        </w:rPr>
        <w:t xml:space="preserve">develop. </w:t>
      </w:r>
      <w:r w:rsidR="0096706C">
        <w:rPr>
          <w:rFonts w:ascii="Times" w:hAnsi="Times"/>
        </w:rPr>
        <w:t xml:space="preserve">I am victim of replying </w:t>
      </w:r>
      <w:r w:rsidR="000160B3">
        <w:rPr>
          <w:rFonts w:ascii="Times" w:hAnsi="Times"/>
        </w:rPr>
        <w:t>in my mind</w:t>
      </w:r>
      <w:bookmarkStart w:id="0" w:name="_GoBack"/>
      <w:bookmarkEnd w:id="0"/>
      <w:r w:rsidR="009D350B">
        <w:rPr>
          <w:rFonts w:ascii="Times" w:hAnsi="Times"/>
        </w:rPr>
        <w:t xml:space="preserve"> </w:t>
      </w:r>
      <w:r w:rsidR="0096706C">
        <w:rPr>
          <w:rFonts w:ascii="Times" w:hAnsi="Times"/>
        </w:rPr>
        <w:t>the scenario of a complete student revolt in my class due to a lack of</w:t>
      </w:r>
      <w:r w:rsidR="00B1317C">
        <w:rPr>
          <w:rFonts w:ascii="Times" w:hAnsi="Times"/>
        </w:rPr>
        <w:t xml:space="preserve"> connecting and inspiring t</w:t>
      </w:r>
      <w:r w:rsidR="0096706C">
        <w:rPr>
          <w:rFonts w:ascii="Times" w:hAnsi="Times"/>
        </w:rPr>
        <w:t>hem.</w:t>
      </w:r>
      <w:r w:rsidR="009D350B">
        <w:rPr>
          <w:rFonts w:ascii="Times" w:hAnsi="Times"/>
        </w:rPr>
        <w:t xml:space="preserve"> While I know it is in the social sense that I usually excel I have this amplified perception of stu</w:t>
      </w:r>
      <w:r w:rsidR="00B1317C">
        <w:rPr>
          <w:rFonts w:ascii="Times" w:hAnsi="Times"/>
        </w:rPr>
        <w:t>dent’s resistance to authority</w:t>
      </w:r>
      <w:r w:rsidR="009D350B">
        <w:rPr>
          <w:rFonts w:ascii="Times" w:hAnsi="Times"/>
        </w:rPr>
        <w:t xml:space="preserve">. </w:t>
      </w:r>
    </w:p>
    <w:p w14:paraId="5DA6C679" w14:textId="4A5A9CF1" w:rsidR="006B2284" w:rsidRPr="00F82C9E" w:rsidRDefault="006B2284" w:rsidP="000160B3">
      <w:pPr>
        <w:spacing w:line="480" w:lineRule="auto"/>
        <w:ind w:firstLine="720"/>
        <w:rPr>
          <w:rFonts w:ascii="Times" w:hAnsi="Times"/>
        </w:rPr>
      </w:pPr>
      <w:r>
        <w:rPr>
          <w:rFonts w:ascii="Times" w:hAnsi="Times"/>
        </w:rPr>
        <w:t>I try not to expect</w:t>
      </w:r>
      <w:r w:rsidR="00B1317C">
        <w:rPr>
          <w:rFonts w:ascii="Times" w:hAnsi="Times"/>
        </w:rPr>
        <w:t xml:space="preserve"> and rather just appreciate. W</w:t>
      </w:r>
      <w:r>
        <w:rPr>
          <w:rFonts w:ascii="Times" w:hAnsi="Times"/>
        </w:rPr>
        <w:t xml:space="preserve">ith that said it </w:t>
      </w:r>
      <w:r w:rsidR="00C94690">
        <w:rPr>
          <w:rFonts w:ascii="Times" w:hAnsi="Times"/>
        </w:rPr>
        <w:t>is hard not to note the</w:t>
      </w:r>
      <w:r w:rsidR="00705140">
        <w:rPr>
          <w:rFonts w:ascii="Times" w:hAnsi="Times"/>
        </w:rPr>
        <w:t xml:space="preserve"> experience that practicum offers those students enrolled. I expect to walk away from this course with the majority of the questions I currently have on the topic of teaching answered and </w:t>
      </w:r>
      <w:r w:rsidR="009D350B">
        <w:rPr>
          <w:rFonts w:ascii="Times" w:hAnsi="Times"/>
        </w:rPr>
        <w:t xml:space="preserve">leave with a new list, populated with </w:t>
      </w:r>
      <w:r w:rsidR="0096706C">
        <w:rPr>
          <w:rFonts w:ascii="Times" w:hAnsi="Times"/>
        </w:rPr>
        <w:t>ones I never thought to ponder</w:t>
      </w:r>
      <w:r w:rsidR="00705140">
        <w:rPr>
          <w:rFonts w:ascii="Times" w:hAnsi="Times"/>
        </w:rPr>
        <w:t>. I expect practicum to open my eyes to the w</w:t>
      </w:r>
      <w:r w:rsidR="0096706C">
        <w:rPr>
          <w:rFonts w:ascii="Times" w:hAnsi="Times"/>
        </w:rPr>
        <w:t>orld of teaching, introduce me to the sad realities</w:t>
      </w:r>
      <w:r w:rsidR="009D350B">
        <w:rPr>
          <w:rFonts w:ascii="Times" w:hAnsi="Times"/>
        </w:rPr>
        <w:t xml:space="preserve"> and yet still make me passionate about tackling them</w:t>
      </w:r>
      <w:r w:rsidR="0096706C">
        <w:rPr>
          <w:rFonts w:ascii="Times" w:hAnsi="Times"/>
        </w:rPr>
        <w:t>.</w:t>
      </w:r>
    </w:p>
    <w:sectPr w:rsidR="006B2284" w:rsidRPr="00F82C9E" w:rsidSect="00402AFF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BDE94" w14:textId="77777777" w:rsidR="001A7A5E" w:rsidRDefault="001A7A5E" w:rsidP="006B2284">
      <w:r>
        <w:separator/>
      </w:r>
    </w:p>
  </w:endnote>
  <w:endnote w:type="continuationSeparator" w:id="0">
    <w:p w14:paraId="56DF2B72" w14:textId="77777777" w:rsidR="001A7A5E" w:rsidRDefault="001A7A5E" w:rsidP="006B2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19000C" w14:textId="77777777" w:rsidR="001A7A5E" w:rsidRDefault="001A7A5E" w:rsidP="006B2284">
      <w:r>
        <w:separator/>
      </w:r>
    </w:p>
  </w:footnote>
  <w:footnote w:type="continuationSeparator" w:id="0">
    <w:p w14:paraId="1AE49393" w14:textId="77777777" w:rsidR="001A7A5E" w:rsidRDefault="001A7A5E" w:rsidP="006B228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90D7C" w14:textId="77777777" w:rsidR="001A7A5E" w:rsidRDefault="001A7A5E" w:rsidP="006B228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0756CB" w14:textId="77777777" w:rsidR="001A7A5E" w:rsidRDefault="001A7A5E" w:rsidP="006B2284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744488" w14:textId="77777777" w:rsidR="001A7A5E" w:rsidRDefault="001A7A5E" w:rsidP="006B228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4B18">
      <w:rPr>
        <w:rStyle w:val="PageNumber"/>
        <w:noProof/>
      </w:rPr>
      <w:t>1</w:t>
    </w:r>
    <w:r>
      <w:rPr>
        <w:rStyle w:val="PageNumber"/>
      </w:rPr>
      <w:fldChar w:fldCharType="end"/>
    </w:r>
  </w:p>
  <w:p w14:paraId="3075E3DC" w14:textId="77777777" w:rsidR="001A7A5E" w:rsidRDefault="001A7A5E" w:rsidP="006B2284">
    <w:pPr>
      <w:pStyle w:val="Header"/>
      <w:ind w:right="360"/>
      <w:jc w:val="right"/>
    </w:pPr>
    <w:r>
      <w:t>Boilard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C9E"/>
    <w:rsid w:val="000160B3"/>
    <w:rsid w:val="000E76A5"/>
    <w:rsid w:val="00186229"/>
    <w:rsid w:val="001A7A5E"/>
    <w:rsid w:val="00217533"/>
    <w:rsid w:val="00402AFF"/>
    <w:rsid w:val="004D0E2E"/>
    <w:rsid w:val="00523934"/>
    <w:rsid w:val="006068A1"/>
    <w:rsid w:val="006B185A"/>
    <w:rsid w:val="006B2284"/>
    <w:rsid w:val="00705140"/>
    <w:rsid w:val="00802B3B"/>
    <w:rsid w:val="0096706C"/>
    <w:rsid w:val="009D350B"/>
    <w:rsid w:val="009E7EB5"/>
    <w:rsid w:val="00A140D4"/>
    <w:rsid w:val="00B1317C"/>
    <w:rsid w:val="00C94690"/>
    <w:rsid w:val="00CA0A61"/>
    <w:rsid w:val="00CD5AD8"/>
    <w:rsid w:val="00E44B18"/>
    <w:rsid w:val="00F8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BF1A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22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2284"/>
  </w:style>
  <w:style w:type="character" w:styleId="PageNumber">
    <w:name w:val="page number"/>
    <w:basedOn w:val="DefaultParagraphFont"/>
    <w:uiPriority w:val="99"/>
    <w:semiHidden/>
    <w:unhideWhenUsed/>
    <w:rsid w:val="006B2284"/>
  </w:style>
  <w:style w:type="paragraph" w:styleId="Footer">
    <w:name w:val="footer"/>
    <w:basedOn w:val="Normal"/>
    <w:link w:val="FooterChar"/>
    <w:uiPriority w:val="99"/>
    <w:unhideWhenUsed/>
    <w:rsid w:val="006B22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228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22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2284"/>
  </w:style>
  <w:style w:type="character" w:styleId="PageNumber">
    <w:name w:val="page number"/>
    <w:basedOn w:val="DefaultParagraphFont"/>
    <w:uiPriority w:val="99"/>
    <w:semiHidden/>
    <w:unhideWhenUsed/>
    <w:rsid w:val="006B2284"/>
  </w:style>
  <w:style w:type="paragraph" w:styleId="Footer">
    <w:name w:val="footer"/>
    <w:basedOn w:val="Normal"/>
    <w:link w:val="FooterChar"/>
    <w:uiPriority w:val="99"/>
    <w:unhideWhenUsed/>
    <w:rsid w:val="006B22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2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566</Words>
  <Characters>3229</Characters>
  <Application>Microsoft Macintosh Word</Application>
  <DocSecurity>0</DocSecurity>
  <Lines>26</Lines>
  <Paragraphs>7</Paragraphs>
  <ScaleCrop>false</ScaleCrop>
  <Company>Bowdoin</Company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devin boilard</dc:creator>
  <cp:keywords/>
  <dc:description/>
  <cp:lastModifiedBy>devin boilard</cp:lastModifiedBy>
  <cp:revision>2</cp:revision>
  <dcterms:created xsi:type="dcterms:W3CDTF">2013-01-29T15:03:00Z</dcterms:created>
  <dcterms:modified xsi:type="dcterms:W3CDTF">2013-01-29T15:03:00Z</dcterms:modified>
</cp:coreProperties>
</file>